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ED" w:rsidRDefault="002B3FED" w:rsidP="002B3FED">
      <w:pPr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4D122DB0" wp14:editId="4D6F9DA4">
            <wp:simplePos x="0" y="0"/>
            <wp:positionH relativeFrom="column">
              <wp:posOffset>133350</wp:posOffset>
            </wp:positionH>
            <wp:positionV relativeFrom="paragraph">
              <wp:posOffset>-292100</wp:posOffset>
            </wp:positionV>
            <wp:extent cx="2514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ight>
            <wp:docPr id="1" name="Picture 1" descr="VBC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CN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:rsidR="002B3FED" w:rsidRPr="0011288B" w:rsidRDefault="002B3FED" w:rsidP="002B3FED">
      <w:pPr>
        <w:rPr>
          <w:rStyle w:val="Strong"/>
          <w:rFonts w:asciiTheme="majorHAnsi" w:hAnsiTheme="majorHAnsi"/>
          <w:color w:val="000000"/>
          <w:sz w:val="21"/>
          <w:szCs w:val="21"/>
        </w:rPr>
      </w:pPr>
      <w:r>
        <w:rPr>
          <w:rStyle w:val="Strong"/>
          <w:rFonts w:asciiTheme="majorHAnsi" w:hAnsiTheme="majorHAnsi"/>
          <w:color w:val="000000"/>
          <w:sz w:val="21"/>
          <w:szCs w:val="21"/>
        </w:rPr>
        <w:t xml:space="preserve">Immediate Needs: </w:t>
      </w: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Enfamil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Enfacare</w:t>
      </w:r>
      <w:proofErr w:type="spellEnd"/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t xml:space="preserve"> 12.4 </w:t>
      </w:r>
      <w:proofErr w:type="spellStart"/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t>oz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br/>
        <w:t xml:space="preserve">Enfamil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Nutramigen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 12.6 </w:t>
      </w:r>
      <w:proofErr w:type="spellStart"/>
      <w:r>
        <w:rPr>
          <w:rStyle w:val="Strong"/>
          <w:rFonts w:asciiTheme="majorHAnsi" w:hAnsiTheme="majorHAnsi"/>
          <w:color w:val="FF0000"/>
          <w:sz w:val="21"/>
          <w:szCs w:val="21"/>
        </w:rPr>
        <w:t>oz</w:t>
      </w:r>
      <w:proofErr w:type="spellEnd"/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 </w:t>
      </w: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21"/>
          <w:szCs w:val="21"/>
        </w:rPr>
      </w:pPr>
    </w:p>
    <w:p w:rsidR="002B3FED" w:rsidRDefault="002B3FED" w:rsidP="002B3FED">
      <w:pPr>
        <w:rPr>
          <w:rStyle w:val="Strong"/>
          <w:rFonts w:asciiTheme="majorHAnsi" w:hAnsiTheme="majorHAnsi"/>
          <w:color w:val="FF0000"/>
          <w:sz w:val="32"/>
          <w:szCs w:val="21"/>
        </w:rPr>
      </w:pPr>
      <w:r w:rsidRPr="00962054"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Size 5 &amp; 6 diapers!</w:t>
      </w:r>
    </w:p>
    <w:p w:rsidR="002B3FED" w:rsidRPr="00962054" w:rsidRDefault="002B3FED" w:rsidP="002B3FED">
      <w:pPr>
        <w:rPr>
          <w:rStyle w:val="Strong"/>
          <w:rFonts w:asciiTheme="majorHAnsi" w:hAnsiTheme="majorHAnsi"/>
          <w:color w:val="FF0000"/>
          <w:sz w:val="32"/>
          <w:szCs w:val="21"/>
        </w:rPr>
      </w:pPr>
      <w:r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Pull-U</w:t>
      </w:r>
      <w:r w:rsidRPr="00962054">
        <w:rPr>
          <w:rStyle w:val="Strong"/>
          <w:rFonts w:asciiTheme="majorHAnsi" w:hAnsiTheme="majorHAnsi"/>
          <w:color w:val="FF0000"/>
          <w:sz w:val="32"/>
          <w:szCs w:val="21"/>
          <w:highlight w:val="yellow"/>
        </w:rPr>
        <w:t>ps: All sizes!</w:t>
      </w:r>
      <w:r>
        <w:rPr>
          <w:rStyle w:val="Strong"/>
          <w:rFonts w:asciiTheme="majorHAnsi" w:hAnsiTheme="majorHAnsi"/>
          <w:color w:val="FF0000"/>
          <w:sz w:val="32"/>
          <w:szCs w:val="21"/>
        </w:rPr>
        <w:t xml:space="preserve">  </w:t>
      </w:r>
    </w:p>
    <w:p w:rsidR="002B3FED" w:rsidRPr="0011288B" w:rsidRDefault="002B3FED" w:rsidP="002B3FED">
      <w:pPr>
        <w:rPr>
          <w:rStyle w:val="Strong"/>
          <w:rFonts w:asciiTheme="majorHAnsi" w:hAnsiTheme="majorHAnsi"/>
          <w:color w:val="000000"/>
          <w:sz w:val="21"/>
          <w:szCs w:val="21"/>
        </w:rPr>
      </w:pP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>Non-Perishable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Jars of baby food-1sts</w:t>
      </w:r>
      <w:r>
        <w:rPr>
          <w:rFonts w:asciiTheme="majorHAnsi" w:hAnsiTheme="majorHAnsi"/>
          <w:color w:val="000000"/>
          <w:sz w:val="21"/>
          <w:szCs w:val="21"/>
        </w:rPr>
        <w:t xml:space="preserve">, </w:t>
      </w:r>
      <w:r w:rsidRPr="0011288B">
        <w:rPr>
          <w:rFonts w:asciiTheme="majorHAnsi" w:hAnsiTheme="majorHAnsi"/>
          <w:color w:val="000000"/>
          <w:sz w:val="21"/>
          <w:szCs w:val="21"/>
        </w:rPr>
        <w:t>&amp; 3rds</w:t>
      </w:r>
    </w:p>
    <w:p w:rsidR="002B3FED" w:rsidRPr="0011288B" w:rsidRDefault="002B3FED" w:rsidP="002B3FED">
      <w:pPr>
        <w:rPr>
          <w:rStyle w:val="body1"/>
          <w:rFonts w:asciiTheme="majorHAnsi" w:hAnsiTheme="majorHAnsi"/>
          <w:sz w:val="21"/>
          <w:szCs w:val="21"/>
        </w:rPr>
      </w:pPr>
      <w:r w:rsidRPr="0011288B">
        <w:rPr>
          <w:rStyle w:val="body1"/>
          <w:rFonts w:asciiTheme="majorHAnsi" w:hAnsiTheme="majorHAnsi"/>
          <w:sz w:val="21"/>
          <w:szCs w:val="21"/>
        </w:rPr>
        <w:t>Juice/juice boxes</w:t>
      </w: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Kix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, cornflakes, rice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krispies</w:t>
      </w:r>
      <w:proofErr w:type="spellEnd"/>
    </w:p>
    <w:p w:rsidR="002B3FED" w:rsidRPr="0011288B" w:rsidRDefault="002B3FED" w:rsidP="002B3FED">
      <w:pPr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 xml:space="preserve">Canned fruits </w:t>
      </w:r>
    </w:p>
    <w:p w:rsidR="002B3FED" w:rsidRPr="006616E2" w:rsidRDefault="002B3FED" w:rsidP="002B3FED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Crackers</w:t>
      </w:r>
    </w:p>
    <w:p w:rsidR="002B3FED" w:rsidRPr="0011288B" w:rsidRDefault="002B3FED" w:rsidP="002B3FED">
      <w:pPr>
        <w:rPr>
          <w:rFonts w:asciiTheme="majorHAnsi" w:hAnsiTheme="majorHAnsi"/>
          <w:color w:val="000000"/>
          <w:sz w:val="21"/>
          <w:szCs w:val="21"/>
        </w:rPr>
      </w:pP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>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Eggs                                                     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Yogurt                                           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Fre</w:t>
      </w:r>
      <w:r>
        <w:rPr>
          <w:rFonts w:asciiTheme="majorHAnsi" w:hAnsiTheme="majorHAnsi"/>
          <w:color w:val="000000"/>
          <w:sz w:val="21"/>
          <w:szCs w:val="21"/>
        </w:rPr>
        <w:t>sh fruits and vegetables</w:t>
      </w:r>
      <w:r>
        <w:rPr>
          <w:rFonts w:asciiTheme="majorHAnsi" w:hAnsiTheme="majorHAnsi"/>
          <w:color w:val="000000"/>
          <w:sz w:val="21"/>
          <w:szCs w:val="21"/>
        </w:rPr>
        <w:br/>
        <w:t>2% and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whole milk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Cheese &amp; cheese sticks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Margarine or butter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Ground Beef</w:t>
      </w:r>
      <w:r w:rsidRPr="0011288B">
        <w:rPr>
          <w:rFonts w:asciiTheme="majorHAnsi" w:hAnsiTheme="majorHAnsi"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sz w:val="21"/>
          <w:szCs w:val="21"/>
        </w:rPr>
        <w:t xml:space="preserve">Chicken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Chicken nuggets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Deli meat – ham, turkey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>Bread (Wheat, white or potato)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sz w:val="21"/>
          <w:szCs w:val="21"/>
        </w:rPr>
        <w:t>Bagels, English Muffins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Frozen Pizza, burritos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Tater</w:t>
      </w:r>
      <w:r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tots, French fries                                              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color w:val="000000"/>
          <w:sz w:val="21"/>
          <w:szCs w:val="21"/>
        </w:rPr>
      </w:pP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t xml:space="preserve">Household Items                                     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b w:val="0"/>
          <w:sz w:val="21"/>
          <w:szCs w:val="21"/>
        </w:rPr>
      </w:pPr>
      <w:r w:rsidRPr="0011288B">
        <w:rPr>
          <w:rStyle w:val="Strong"/>
          <w:rFonts w:asciiTheme="majorHAnsi" w:hAnsiTheme="majorHAnsi"/>
          <w:b w:val="0"/>
          <w:sz w:val="21"/>
          <w:szCs w:val="21"/>
        </w:rPr>
        <w:t>Tri-Fold paper towels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Style w:val="Strong"/>
          <w:rFonts w:asciiTheme="majorHAnsi" w:hAnsiTheme="majorHAnsi"/>
          <w:b w:val="0"/>
          <w:sz w:val="21"/>
          <w:szCs w:val="21"/>
        </w:rPr>
      </w:pPr>
      <w:r>
        <w:rPr>
          <w:rStyle w:val="Strong"/>
          <w:rFonts w:asciiTheme="majorHAnsi" w:hAnsiTheme="majorHAnsi"/>
          <w:b w:val="0"/>
          <w:sz w:val="21"/>
          <w:szCs w:val="21"/>
        </w:rPr>
        <w:t xml:space="preserve">Toilet paper </w:t>
      </w:r>
    </w:p>
    <w:p w:rsidR="002B3FED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sz w:val="21"/>
          <w:szCs w:val="21"/>
        </w:rPr>
      </w:pPr>
      <w:r w:rsidRPr="00C00A3B">
        <w:rPr>
          <w:rStyle w:val="Strong"/>
          <w:rFonts w:asciiTheme="majorHAnsi" w:hAnsiTheme="majorHAnsi"/>
          <w:b w:val="0"/>
          <w:sz w:val="21"/>
          <w:szCs w:val="21"/>
        </w:rPr>
        <w:t>Pine</w:t>
      </w:r>
      <w:r>
        <w:rPr>
          <w:rStyle w:val="Strong"/>
          <w:rFonts w:asciiTheme="majorHAnsi" w:hAnsiTheme="majorHAnsi"/>
          <w:b w:val="0"/>
          <w:sz w:val="21"/>
          <w:szCs w:val="21"/>
        </w:rPr>
        <w:t xml:space="preserve"> </w:t>
      </w:r>
      <w:r w:rsidRPr="00C00A3B">
        <w:rPr>
          <w:rStyle w:val="Strong"/>
          <w:rFonts w:asciiTheme="majorHAnsi" w:hAnsiTheme="majorHAnsi"/>
          <w:b w:val="0"/>
          <w:sz w:val="21"/>
          <w:szCs w:val="21"/>
        </w:rPr>
        <w:t xml:space="preserve">Sol     </w:t>
      </w:r>
      <w:r w:rsidRPr="0011288B">
        <w:rPr>
          <w:rStyle w:val="Strong"/>
          <w:rFonts w:asciiTheme="majorHAnsi" w:hAnsiTheme="majorHAnsi"/>
          <w:sz w:val="21"/>
          <w:szCs w:val="21"/>
        </w:rPr>
        <w:t xml:space="preserve">                                          </w:t>
      </w:r>
      <w:r w:rsidRPr="0011288B">
        <w:rPr>
          <w:rStyle w:val="Strong"/>
          <w:rFonts w:asciiTheme="majorHAnsi" w:hAnsiTheme="majorHAnsi"/>
          <w:color w:val="FF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t>Ga</w:t>
      </w:r>
      <w:r>
        <w:rPr>
          <w:rFonts w:asciiTheme="majorHAnsi" w:hAnsiTheme="majorHAnsi"/>
          <w:color w:val="000000"/>
          <w:sz w:val="21"/>
          <w:szCs w:val="21"/>
        </w:rPr>
        <w:t>rbage liners (33 and 55 gallon)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Toys (new) </w:t>
      </w:r>
      <w:r w:rsidRPr="0011288B">
        <w:rPr>
          <w:rFonts w:asciiTheme="majorHAnsi" w:hAnsiTheme="majorHAnsi"/>
          <w:sz w:val="21"/>
          <w:szCs w:val="21"/>
        </w:rPr>
        <w:br/>
      </w:r>
      <w:r w:rsidRPr="0011288B">
        <w:rPr>
          <w:rStyle w:val="Strong"/>
          <w:rFonts w:asciiTheme="majorHAnsi" w:hAnsiTheme="majorHAnsi"/>
          <w:color w:val="000000"/>
          <w:sz w:val="21"/>
          <w:szCs w:val="21"/>
        </w:rPr>
        <w:br/>
        <w:t>Office Supplies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7B36" wp14:editId="5D26B044">
                <wp:simplePos x="0" y="0"/>
                <wp:positionH relativeFrom="column">
                  <wp:posOffset>2406015</wp:posOffset>
                </wp:positionH>
                <wp:positionV relativeFrom="paragraph">
                  <wp:posOffset>76200</wp:posOffset>
                </wp:positionV>
                <wp:extent cx="3600450" cy="1714500"/>
                <wp:effectExtent l="57150" t="38100" r="76200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71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FED" w:rsidRPr="00492511" w:rsidRDefault="002B3FED" w:rsidP="002B3FED">
                            <w:pP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11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Seasonal Requests</w:t>
                            </w:r>
                          </w:p>
                          <w:p w:rsidR="002B3FED" w:rsidRPr="00492511" w:rsidRDefault="002B3FED" w:rsidP="002B3FED">
                            <w:p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Summertime- Outdoor toys and cleaning products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Bubbles, sidewalk chalk, playground balls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Water toys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Scooters, 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ikes</w:t>
                            </w:r>
                          </w:p>
                          <w:p w:rsidR="002B3FED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 xml:space="preserve">Swim suits, up to size 10 </w:t>
                            </w:r>
                          </w:p>
                          <w:p w:rsidR="002B3FED" w:rsidRPr="00492511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 w:rsidRPr="00492511">
                              <w:rPr>
                                <w:rFonts w:asciiTheme="majorHAnsi" w:hAnsiTheme="majorHAnsi"/>
                                <w:color w:val="002060"/>
                              </w:rPr>
                              <w:t xml:space="preserve">Blankets </w:t>
                            </w:r>
                          </w:p>
                          <w:p w:rsidR="002B3FED" w:rsidRPr="0011288B" w:rsidRDefault="002B3FED" w:rsidP="002B3F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</w:rPr>
                              <w:t>Bottles (new)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45pt;margin-top:6pt;width:283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B3FED" w:rsidRPr="00492511" w:rsidRDefault="002B3FED" w:rsidP="002B3FED">
                      <w:pPr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11"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Seasonal Requests</w:t>
                      </w:r>
                    </w:p>
                    <w:p w:rsidR="002B3FED" w:rsidRPr="00492511" w:rsidRDefault="002B3FED" w:rsidP="002B3FED">
                      <w:p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Summertime- Outdoor toys and cleaning products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Bubbles, sidewalk chalk, playground balls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Water toys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Scooters, b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color w:val="002060"/>
                        </w:rPr>
                        <w:t>ikes</w:t>
                      </w:r>
                    </w:p>
                    <w:p w:rsidR="002B3FED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 xml:space="preserve">Swim suits, up to size 10 </w:t>
                      </w:r>
                    </w:p>
                    <w:p w:rsidR="002B3FED" w:rsidRPr="00492511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</w:rPr>
                      </w:pPr>
                      <w:r w:rsidRPr="00492511">
                        <w:rPr>
                          <w:rFonts w:asciiTheme="majorHAnsi" w:hAnsiTheme="majorHAnsi"/>
                          <w:color w:val="002060"/>
                        </w:rPr>
                        <w:t xml:space="preserve">Blankets </w:t>
                      </w:r>
                    </w:p>
                    <w:p w:rsidR="002B3FED" w:rsidRPr="0011288B" w:rsidRDefault="002B3FED" w:rsidP="002B3F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</w:rPr>
                        <w:t>Bottles (new)</w:t>
                      </w:r>
                    </w:p>
                  </w:txbxContent>
                </v:textbox>
              </v:shape>
            </w:pict>
          </mc:Fallback>
        </mc:AlternateContent>
      </w:r>
      <w:r w:rsidRPr="0011288B">
        <w:rPr>
          <w:rFonts w:asciiTheme="majorHAnsi" w:hAnsiTheme="majorHAnsi"/>
          <w:color w:val="000000"/>
          <w:sz w:val="21"/>
          <w:szCs w:val="21"/>
        </w:rPr>
        <w:t>Scotch tape</w:t>
      </w:r>
    </w:p>
    <w:p w:rsidR="002B3FED" w:rsidRPr="0011288B" w:rsidRDefault="002B3FED" w:rsidP="002B3FED">
      <w:pPr>
        <w:pStyle w:val="NormalWeb"/>
        <w:spacing w:before="0" w:beforeAutospacing="0" w:after="0" w:afterAutospacing="0"/>
        <w:rPr>
          <w:rStyle w:val="body1"/>
          <w:rFonts w:asciiTheme="majorHAnsi" w:hAnsiTheme="majorHAnsi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Staples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Copy paper (8½ x 11)     </w:t>
      </w:r>
    </w:p>
    <w:p w:rsidR="002B3FED" w:rsidRDefault="002B3FED" w:rsidP="002B3FED">
      <w:pPr>
        <w:pStyle w:val="NormalWeb"/>
        <w:jc w:val="center"/>
        <w:rPr>
          <w:rStyle w:val="body1"/>
          <w:rFonts w:asciiTheme="majorHAnsi" w:hAnsiTheme="majorHAnsi"/>
          <w:i/>
          <w:sz w:val="21"/>
          <w:szCs w:val="21"/>
        </w:rPr>
      </w:pPr>
    </w:p>
    <w:p w:rsidR="002B3FED" w:rsidRDefault="002B3FED" w:rsidP="002B3FED">
      <w:pPr>
        <w:pStyle w:val="NormalWeb"/>
        <w:jc w:val="center"/>
        <w:rPr>
          <w:rStyle w:val="body1"/>
          <w:rFonts w:asciiTheme="majorHAnsi" w:hAnsiTheme="majorHAnsi"/>
          <w:i/>
          <w:sz w:val="21"/>
          <w:szCs w:val="21"/>
        </w:rPr>
      </w:pPr>
    </w:p>
    <w:p w:rsidR="002B3FED" w:rsidRPr="006616E2" w:rsidRDefault="002B3FED" w:rsidP="002B3FED">
      <w:pPr>
        <w:pStyle w:val="NormalWeb"/>
        <w:jc w:val="center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Style w:val="body1"/>
          <w:rFonts w:asciiTheme="majorHAnsi" w:hAnsiTheme="majorHAnsi"/>
          <w:i/>
          <w:sz w:val="21"/>
          <w:szCs w:val="21"/>
        </w:rPr>
        <w:lastRenderedPageBreak/>
        <w:t>The Vanessa Behan Crisis Nursery depends on donati</w:t>
      </w:r>
      <w:r>
        <w:rPr>
          <w:rStyle w:val="body1"/>
          <w:rFonts w:asciiTheme="majorHAnsi" w:hAnsiTheme="majorHAnsi"/>
          <w:i/>
          <w:sz w:val="21"/>
          <w:szCs w:val="21"/>
        </w:rPr>
        <w:t xml:space="preserve">ons from the community to help </w:t>
      </w:r>
      <w:r w:rsidRPr="0011288B">
        <w:rPr>
          <w:rStyle w:val="body1"/>
          <w:rFonts w:asciiTheme="majorHAnsi" w:hAnsiTheme="majorHAnsi"/>
          <w:i/>
          <w:sz w:val="21"/>
          <w:szCs w:val="21"/>
        </w:rPr>
        <w:t>us provide safe shelter for our children.</w:t>
      </w:r>
    </w:p>
    <w:p w:rsidR="002B3FED" w:rsidRPr="0011288B" w:rsidRDefault="002B3FED" w:rsidP="002B3FED">
      <w:pPr>
        <w:pStyle w:val="NormalWeb"/>
        <w:rPr>
          <w:rFonts w:asciiTheme="majorHAnsi" w:hAnsiTheme="majorHAnsi"/>
          <w:b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color w:val="000000"/>
          <w:sz w:val="21"/>
          <w:szCs w:val="21"/>
        </w:rPr>
        <w:t>Formula – all kinds appreciated!</w:t>
      </w:r>
      <w:r w:rsidRPr="0011288B">
        <w:rPr>
          <w:rFonts w:asciiTheme="majorHAnsi" w:hAnsiTheme="majorHAnsi"/>
          <w:b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t>Similac Advanced</w:t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Similac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Isomil</w:t>
      </w:r>
      <w:proofErr w:type="spellEnd"/>
      <w:r w:rsidRPr="0011288B">
        <w:rPr>
          <w:rFonts w:asciiTheme="majorHAnsi" w:hAnsiTheme="majorHAnsi"/>
          <w:b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b/>
          <w:noProof/>
          <w:color w:val="000000"/>
          <w:sz w:val="21"/>
          <w:szCs w:val="21"/>
        </w:rPr>
        <w:drawing>
          <wp:inline distT="0" distB="0" distL="0" distR="0" wp14:anchorId="3044FEE4" wp14:editId="61F330AA">
            <wp:extent cx="476250" cy="476250"/>
            <wp:effectExtent l="0" t="0" r="0" b="0"/>
            <wp:docPr id="2" name="Picture 2" descr="Sim A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A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b/>
          <w:color w:val="000000"/>
          <w:sz w:val="21"/>
          <w:szCs w:val="21"/>
        </w:rPr>
        <w:tab/>
        <w:t xml:space="preserve">    </w:t>
      </w:r>
      <w:r w:rsidRPr="0011288B">
        <w:rPr>
          <w:rFonts w:asciiTheme="majorHAnsi" w:hAnsiTheme="majorHAnsi"/>
          <w:b/>
          <w:noProof/>
          <w:color w:val="000000"/>
          <w:sz w:val="21"/>
          <w:szCs w:val="21"/>
        </w:rPr>
        <w:drawing>
          <wp:inline distT="0" distB="0" distL="0" distR="0" wp14:anchorId="499EE0AB" wp14:editId="6F1DE413">
            <wp:extent cx="447675" cy="466725"/>
            <wp:effectExtent l="0" t="0" r="9525" b="9525"/>
            <wp:docPr id="3" name="Picture 3" descr="Is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Similac Alimentum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Enfacare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8C39294" wp14:editId="31DB2457">
            <wp:extent cx="438150" cy="476250"/>
            <wp:effectExtent l="0" t="0" r="0" b="0"/>
            <wp:docPr id="4" name="Picture 4" descr="A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3F0DD8A6" wp14:editId="113D373E">
            <wp:extent cx="371475" cy="37890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Similac Sensitive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Similac for Spit-up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747CFE51" wp14:editId="7A355D7D">
            <wp:extent cx="400050" cy="400050"/>
            <wp:effectExtent l="0" t="0" r="0" b="0"/>
            <wp:docPr id="6" name="Picture 6" descr="Senst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t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C506C2F" wp14:editId="645336F1">
            <wp:extent cx="462977" cy="542925"/>
            <wp:effectExtent l="0" t="0" r="0" b="0"/>
            <wp:docPr id="7" name="Picture 7" descr="Similac® For Spit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ilac® For Spit-U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1" cy="54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Gentlease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ProSobee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676F9CBB" wp14:editId="3FDCA254">
            <wp:extent cx="545815" cy="485775"/>
            <wp:effectExtent l="0" t="0" r="6985" b="0"/>
            <wp:docPr id="8" name="Picture 8" descr="&lt;em&gt;Enfamil Gentlease&lt;/em&gt; Infant Formula for Fussiness &amp; Gas, Powder, 0-1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&lt;em&gt;Enfamil Gentlease&lt;/em&gt; Infant Formula for Fussiness &amp; Gas, Powder, 0-12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6" cy="48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      </w:t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inline distT="0" distB="0" distL="0" distR="0" wp14:anchorId="0E4C35AE" wp14:editId="1CB3FA6D">
            <wp:extent cx="476250" cy="504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obe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t>Gift Cards</w:t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br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Rosauers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>Yokes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Safeway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WalMart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Costco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Babies ‘R Us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Target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Fred Meyer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Home Depot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Bed, Bath and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</w:t>
      </w:r>
      <w:r>
        <w:rPr>
          <w:rFonts w:asciiTheme="majorHAnsi" w:hAnsiTheme="majorHAnsi"/>
          <w:color w:val="000000"/>
          <w:sz w:val="21"/>
          <w:szCs w:val="21"/>
        </w:rPr>
        <w:t xml:space="preserve">  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Lowes                      </w:t>
      </w:r>
      <w:r>
        <w:rPr>
          <w:rFonts w:asciiTheme="majorHAnsi" w:hAnsiTheme="majorHAnsi"/>
          <w:color w:val="000000"/>
          <w:sz w:val="21"/>
          <w:szCs w:val="21"/>
        </w:rPr>
        <w:t xml:space="preserve">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Beyond</w:t>
      </w:r>
    </w:p>
    <w:p w:rsidR="002B3FED" w:rsidRPr="0011288B" w:rsidRDefault="002B3FED" w:rsidP="002B3FED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F9AF380" wp14:editId="367C4F6A">
            <wp:simplePos x="0" y="0"/>
            <wp:positionH relativeFrom="column">
              <wp:posOffset>1500505</wp:posOffset>
            </wp:positionH>
            <wp:positionV relativeFrom="paragraph">
              <wp:posOffset>559435</wp:posOffset>
            </wp:positionV>
            <wp:extent cx="848995" cy="955675"/>
            <wp:effectExtent l="228600" t="209550" r="294005" b="282575"/>
            <wp:wrapTight wrapText="bothSides">
              <wp:wrapPolygon edited="0">
                <wp:start x="-2604" y="-1648"/>
                <wp:lineTo x="-5066" y="-26"/>
                <wp:lineTo x="-2652" y="6521"/>
                <wp:lineTo x="-5416" y="7325"/>
                <wp:lineTo x="-3002" y="13872"/>
                <wp:lineTo x="-5305" y="14542"/>
                <wp:lineTo x="-2740" y="21498"/>
                <wp:lineTo x="10116" y="24553"/>
                <wp:lineTo x="20845" y="24603"/>
                <wp:lineTo x="21607" y="25287"/>
                <wp:lineTo x="25292" y="24215"/>
                <wp:lineTo x="25094" y="5697"/>
                <wp:lineTo x="24523" y="-1386"/>
                <wp:lineTo x="23625" y="-5203"/>
                <wp:lineTo x="12897" y="-5252"/>
                <wp:lineTo x="1081" y="-2720"/>
                <wp:lineTo x="-2604" y="-1648"/>
              </wp:wrapPolygon>
            </wp:wrapTight>
            <wp:docPr id="10" name="Picture 10" descr="C:\Users\mmcconnaughey\AppData\Local\Microsoft\Windows\Temporary Internet Files\Content.IE5\0KLQ2BUP\MC900088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nnaughey\AppData\Local\Microsoft\Windows\Temporary Internet Files\Content.IE5\0KLQ2BUP\MC90008893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57">
                      <a:off x="0" y="0"/>
                      <a:ext cx="848995" cy="95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t>Clothing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New clothing (Birth – size 10, especially sizes 3T and up) </w:t>
      </w:r>
    </w:p>
    <w:p w:rsidR="002B3FED" w:rsidRPr="0011288B" w:rsidRDefault="002B3FED" w:rsidP="002B3FED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Theme="majorHAnsi" w:hAnsiTheme="majorHAnsi"/>
          <w:b/>
          <w:color w:val="000000"/>
          <w:sz w:val="21"/>
          <w:szCs w:val="21"/>
        </w:rPr>
        <w:t>Diapers</w:t>
      </w:r>
      <w:r>
        <w:rPr>
          <w:rFonts w:asciiTheme="majorHAnsi" w:hAnsiTheme="majorHAnsi"/>
          <w:color w:val="000000"/>
          <w:sz w:val="21"/>
          <w:szCs w:val="21"/>
        </w:rPr>
        <w:br/>
        <w:t xml:space="preserve">Sizes 5 &amp; </w:t>
      </w:r>
      <w:r w:rsidRPr="0011288B">
        <w:rPr>
          <w:rFonts w:asciiTheme="majorHAnsi" w:hAnsiTheme="majorHAnsi"/>
          <w:color w:val="000000"/>
          <w:sz w:val="21"/>
          <w:szCs w:val="21"/>
        </w:rPr>
        <w:t>6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Pull-ups: all sizes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Baby Wipes</w:t>
      </w:r>
    </w:p>
    <w:p w:rsidR="002B3FED" w:rsidRPr="0011288B" w:rsidRDefault="002B3FED" w:rsidP="002B3FED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="Verdana" w:hAnsi="Verdana"/>
          <w:color w:val="000000"/>
          <w:sz w:val="21"/>
          <w:szCs w:val="21"/>
        </w:rPr>
        <w:t xml:space="preserve"> </w:t>
      </w:r>
    </w:p>
    <w:p w:rsidR="002B3FED" w:rsidRPr="0011288B" w:rsidRDefault="002B3FED" w:rsidP="002B3FED">
      <w:pPr>
        <w:rPr>
          <w:sz w:val="21"/>
          <w:szCs w:val="21"/>
        </w:rPr>
      </w:pPr>
    </w:p>
    <w:p w:rsidR="002B3FED" w:rsidRPr="0011288B" w:rsidRDefault="002B3FED" w:rsidP="002B3FED">
      <w:pPr>
        <w:rPr>
          <w:sz w:val="21"/>
          <w:szCs w:val="21"/>
        </w:rPr>
      </w:pPr>
    </w:p>
    <w:p w:rsidR="002B3FED" w:rsidRDefault="002B3FED" w:rsidP="002B3FED"/>
    <w:p w:rsidR="002B3FED" w:rsidRDefault="002B3FED" w:rsidP="002B3FED"/>
    <w:p w:rsidR="002B3FED" w:rsidRDefault="002B3FED" w:rsidP="002B3FED"/>
    <w:p w:rsidR="00AE581D" w:rsidRDefault="00AE581D"/>
    <w:sectPr w:rsidR="00AE581D" w:rsidSect="0042534E">
      <w:pgSz w:w="12240" w:h="15840"/>
      <w:pgMar w:top="1152" w:right="1296" w:bottom="1296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196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2B3FED"/>
    <w:rsid w:val="00A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3FED"/>
    <w:pPr>
      <w:spacing w:before="100" w:beforeAutospacing="1" w:after="100" w:afterAutospacing="1"/>
    </w:pPr>
  </w:style>
  <w:style w:type="character" w:customStyle="1" w:styleId="body1">
    <w:name w:val="body1"/>
    <w:rsid w:val="002B3FED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2B3FED"/>
    <w:rPr>
      <w:b/>
      <w:bCs/>
    </w:rPr>
  </w:style>
  <w:style w:type="paragraph" w:styleId="ListParagraph">
    <w:name w:val="List Paragraph"/>
    <w:basedOn w:val="Normal"/>
    <w:uiPriority w:val="34"/>
    <w:qFormat/>
    <w:rsid w:val="002B3F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3FED"/>
    <w:pPr>
      <w:spacing w:before="100" w:beforeAutospacing="1" w:after="100" w:afterAutospacing="1"/>
    </w:pPr>
  </w:style>
  <w:style w:type="character" w:customStyle="1" w:styleId="body1">
    <w:name w:val="body1"/>
    <w:rsid w:val="002B3FED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2B3FED"/>
    <w:rPr>
      <w:b/>
      <w:bCs/>
    </w:rPr>
  </w:style>
  <w:style w:type="paragraph" w:styleId="ListParagraph">
    <w:name w:val="List Paragraph"/>
    <w:basedOn w:val="Normal"/>
    <w:uiPriority w:val="34"/>
    <w:qFormat/>
    <w:rsid w:val="002B3F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imilac.com/baby-formula/similac-reduce-spit-u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Taylor Johnson</cp:lastModifiedBy>
  <cp:revision>1</cp:revision>
  <dcterms:created xsi:type="dcterms:W3CDTF">2015-07-03T16:11:00Z</dcterms:created>
  <dcterms:modified xsi:type="dcterms:W3CDTF">2015-07-03T16:12:00Z</dcterms:modified>
</cp:coreProperties>
</file>